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DD" w:rsidRPr="00F50761" w:rsidRDefault="006D025E">
      <w:pPr>
        <w:spacing w:line="60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F50761">
        <w:rPr>
          <w:rFonts w:ascii="方正小标宋简体" w:eastAsia="方正小标宋简体" w:hAnsi="方正小标宋_GBK" w:cs="方正小标宋_GBK" w:hint="eastAsia"/>
          <w:sz w:val="44"/>
          <w:szCs w:val="44"/>
        </w:rPr>
        <w:t>政府网站工作年度报表</w:t>
      </w:r>
    </w:p>
    <w:p w:rsidR="006659DD" w:rsidRPr="00F50761" w:rsidRDefault="006D025E">
      <w:pPr>
        <w:spacing w:line="600" w:lineRule="exact"/>
        <w:jc w:val="center"/>
        <w:rPr>
          <w:rFonts w:ascii="楷体_GB2312" w:eastAsia="楷体_GB2312" w:hAnsi="Times New Roman"/>
          <w:sz w:val="32"/>
          <w:szCs w:val="32"/>
        </w:rPr>
      </w:pPr>
      <w:r w:rsidRPr="00F50761">
        <w:rPr>
          <w:rFonts w:ascii="楷体_GB2312" w:eastAsia="楷体_GB2312" w:hAnsi="Times New Roman" w:hint="eastAsia"/>
          <w:sz w:val="32"/>
          <w:szCs w:val="32"/>
        </w:rPr>
        <w:t>（2019年度）</w:t>
      </w:r>
    </w:p>
    <w:p w:rsidR="006659DD" w:rsidRPr="00F50761" w:rsidRDefault="006D025E">
      <w:pPr>
        <w:spacing w:line="600" w:lineRule="exact"/>
        <w:ind w:leftChars="-60" w:left="-126" w:firstLineChars="100" w:firstLine="280"/>
        <w:jc w:val="left"/>
        <w:rPr>
          <w:rFonts w:ascii="黑体" w:eastAsia="黑体" w:hAnsi="黑体"/>
          <w:sz w:val="28"/>
          <w:szCs w:val="28"/>
        </w:rPr>
      </w:pPr>
      <w:r w:rsidRPr="00F50761">
        <w:rPr>
          <w:rFonts w:ascii="黑体" w:eastAsia="黑体" w:hAnsi="黑体"/>
          <w:sz w:val="28"/>
          <w:szCs w:val="28"/>
        </w:rPr>
        <w:t xml:space="preserve">填报单位: </w:t>
      </w:r>
      <w:r w:rsidRPr="00F50761">
        <w:rPr>
          <w:rFonts w:ascii="黑体" w:eastAsia="黑体" w:hAnsi="黑体" w:hint="eastAsia"/>
          <w:sz w:val="28"/>
          <w:szCs w:val="28"/>
        </w:rPr>
        <w:t>六安经济技术开发区管理委员会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 w:rsidR="00F50761" w:rsidRPr="00F50761">
        <w:trPr>
          <w:cantSplit/>
          <w:trHeight w:val="270"/>
          <w:jc w:val="center"/>
        </w:trPr>
        <w:tc>
          <w:tcPr>
            <w:tcW w:w="1915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网站名称</w:t>
            </w:r>
          </w:p>
        </w:tc>
        <w:tc>
          <w:tcPr>
            <w:tcW w:w="7005" w:type="dxa"/>
            <w:gridSpan w:val="8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六安经济技术开发区管理委员会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首页网址</w:t>
            </w:r>
          </w:p>
        </w:tc>
        <w:tc>
          <w:tcPr>
            <w:tcW w:w="7005" w:type="dxa"/>
            <w:gridSpan w:val="8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/>
                <w:sz w:val="24"/>
              </w:rPr>
              <w:t>http://jkq.luan.gov.cn/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主办单位</w:t>
            </w:r>
          </w:p>
        </w:tc>
        <w:tc>
          <w:tcPr>
            <w:tcW w:w="7005" w:type="dxa"/>
            <w:gridSpan w:val="8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六安经济技术开发区管理委员会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网站类型</w:t>
            </w:r>
          </w:p>
        </w:tc>
        <w:tc>
          <w:tcPr>
            <w:tcW w:w="7005" w:type="dxa"/>
            <w:gridSpan w:val="8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 xml:space="preserve">□政府门户网站     </w:t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>部门网站     □专项网站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政府网站标识码</w:t>
            </w:r>
          </w:p>
        </w:tc>
        <w:tc>
          <w:tcPr>
            <w:tcW w:w="7005" w:type="dxa"/>
            <w:gridSpan w:val="8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/>
                <w:sz w:val="24"/>
              </w:rPr>
              <w:t>3415000073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ICP备案号</w:t>
            </w:r>
          </w:p>
        </w:tc>
        <w:tc>
          <w:tcPr>
            <w:tcW w:w="2748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皖ICP备17004878号-1</w:t>
            </w:r>
            <w:r w:rsidR="00D025F3">
              <w:rPr>
                <w:rFonts w:ascii="仿宋_GB2312" w:eastAsia="仿宋_GB2312" w:hAnsi="Times New Roman" w:hint="eastAsia"/>
                <w:sz w:val="24"/>
              </w:rPr>
              <w:t>号</w:t>
            </w:r>
          </w:p>
        </w:tc>
        <w:tc>
          <w:tcPr>
            <w:tcW w:w="1994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公安机关备案号</w:t>
            </w:r>
          </w:p>
        </w:tc>
        <w:tc>
          <w:tcPr>
            <w:tcW w:w="2263" w:type="dxa"/>
            <w:gridSpan w:val="3"/>
            <w:vAlign w:val="center"/>
          </w:tcPr>
          <w:p w:rsidR="006659DD" w:rsidRPr="00F50761" w:rsidRDefault="00850F7B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hyperlink r:id="rId9" w:tgtFrame="_blank" w:history="1">
              <w:r w:rsidR="00D025F3">
                <w:rPr>
                  <w:rStyle w:val="a9"/>
                  <w:rFonts w:ascii="微软雅黑" w:eastAsia="微软雅黑" w:hAnsi="微软雅黑" w:hint="eastAsia"/>
                  <w:color w:val="454545"/>
                  <w:sz w:val="20"/>
                  <w:szCs w:val="20"/>
                </w:rPr>
                <w:t>皖</w:t>
              </w:r>
              <w:proofErr w:type="gramStart"/>
              <w:r w:rsidR="00D025F3">
                <w:rPr>
                  <w:rStyle w:val="a9"/>
                  <w:rFonts w:ascii="微软雅黑" w:eastAsia="微软雅黑" w:hAnsi="微软雅黑" w:hint="eastAsia"/>
                  <w:color w:val="454545"/>
                  <w:sz w:val="20"/>
                  <w:szCs w:val="20"/>
                </w:rPr>
                <w:t>公网安备</w:t>
              </w:r>
              <w:proofErr w:type="gramEnd"/>
            </w:hyperlink>
            <w:r w:rsidR="006D025E" w:rsidRPr="00F50761">
              <w:rPr>
                <w:rFonts w:ascii="仿宋_GB2312" w:eastAsia="仿宋_GB2312" w:hAnsi="Times New Roman" w:hint="eastAsia"/>
                <w:sz w:val="24"/>
              </w:rPr>
              <w:t>34150302000014号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独立用户访问总量（单位：</w:t>
            </w:r>
            <w:proofErr w:type="gramStart"/>
            <w:r w:rsidRPr="00F50761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F5076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t>355120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shd w:val="clear" w:color="auto" w:fill="FFFFFF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网站总访问量（单位：次）</w:t>
            </w:r>
          </w:p>
        </w:tc>
        <w:tc>
          <w:tcPr>
            <w:tcW w:w="7005" w:type="dxa"/>
            <w:gridSpan w:val="8"/>
            <w:shd w:val="clear" w:color="auto" w:fill="FFFFFF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t>2130720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信息发布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2789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概况类信息更新量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42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政务动态信息更新量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/>
                <w:sz w:val="24"/>
              </w:rPr>
              <w:t>1366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信息公开目录信息更新量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t>1381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专栏专题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 w:rsidRPr="00F50761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F5076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维护数量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F50761" w:rsidRPr="00F50761">
        <w:trPr>
          <w:cantSplit/>
          <w:trHeight w:val="5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新开设数量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解读信息发布</w:t>
            </w:r>
          </w:p>
        </w:tc>
        <w:tc>
          <w:tcPr>
            <w:tcW w:w="2190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95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解读材料数量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8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18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解读产品数量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 w:rsidRPr="00F50761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F5076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1728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90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媒体评论文章数量（单位：篇）</w:t>
            </w:r>
          </w:p>
        </w:tc>
        <w:tc>
          <w:tcPr>
            <w:tcW w:w="1728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75</w:t>
            </w:r>
          </w:p>
        </w:tc>
      </w:tr>
      <w:tr w:rsidR="00F50761" w:rsidRPr="00F50761">
        <w:trPr>
          <w:cantSplit/>
          <w:trHeight w:val="10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回应公众关注热点或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重大舆情数量（单位：次）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F50761" w:rsidRPr="00F50761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办事服务</w:t>
            </w: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是否发布服务事项目录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注册用户数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 w:rsidRPr="00F50761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F5076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20159253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政务服务事项数量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/>
                <w:sz w:val="24"/>
              </w:rPr>
              <w:t>1193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可全程在线办理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政务服务事项数量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（单位：项）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/>
                <w:sz w:val="24"/>
              </w:rPr>
              <w:t>1119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办件量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（单位：件）</w:t>
            </w:r>
          </w:p>
        </w:tc>
        <w:tc>
          <w:tcPr>
            <w:tcW w:w="1139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2779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4667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自然人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/>
                <w:sz w:val="24"/>
              </w:rPr>
              <w:t>4165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法人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办件量</w:t>
            </w:r>
          </w:p>
        </w:tc>
        <w:tc>
          <w:tcPr>
            <w:tcW w:w="2779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/>
                <w:sz w:val="24"/>
              </w:rPr>
              <w:t>502</w:t>
            </w:r>
          </w:p>
        </w:tc>
      </w:tr>
      <w:tr w:rsidR="00F50761" w:rsidRPr="00F50761">
        <w:trPr>
          <w:cantSplit/>
          <w:trHeight w:val="7"/>
          <w:jc w:val="center"/>
        </w:trPr>
        <w:tc>
          <w:tcPr>
            <w:tcW w:w="1915" w:type="dxa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互动交流</w:t>
            </w: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是否使用统一平台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>是    □否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留言办理</w:t>
            </w: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收到留言数量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256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办结留言数量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256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平均办理时间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（单位：天）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5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公开答复数量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 w:rsidP="00256205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250</w:t>
            </w:r>
            <w:bookmarkStart w:id="0" w:name="_GoBack"/>
            <w:bookmarkEnd w:id="0"/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征集调查</w:t>
            </w: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征集调查期数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收到意见数量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公布调查结果期数（单位：期）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在线访谈</w:t>
            </w: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访谈期数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网民留言数量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5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答复网民提问数量（单位：条）</w:t>
            </w:r>
          </w:p>
        </w:tc>
        <w:tc>
          <w:tcPr>
            <w:tcW w:w="1763" w:type="dxa"/>
            <w:gridSpan w:val="2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F50761" w:rsidRPr="00F50761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是否提供智能问答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安全防护</w:t>
            </w: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安全检测评估次数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（单位：次）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F50761" w:rsidRPr="00F5076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发现问题数量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 w:rsidRPr="00F50761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F5076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F50761" w:rsidRPr="00F5076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问题整改数量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 w:rsidRPr="00F50761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F5076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0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是否建立安全监测预警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机制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是否开展应急演练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是否明确网站安全责任人</w:t>
            </w:r>
          </w:p>
        </w:tc>
        <w:tc>
          <w:tcPr>
            <w:tcW w:w="3918" w:type="dxa"/>
            <w:gridSpan w:val="5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F50761" w:rsidRPr="00F50761">
        <w:trPr>
          <w:cantSplit/>
          <w:trHeight w:val="9"/>
          <w:jc w:val="center"/>
        </w:trPr>
        <w:tc>
          <w:tcPr>
            <w:tcW w:w="1915" w:type="dxa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移动新媒体</w:t>
            </w:r>
          </w:p>
        </w:tc>
        <w:tc>
          <w:tcPr>
            <w:tcW w:w="2517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是否有移动新媒体</w:t>
            </w:r>
          </w:p>
        </w:tc>
        <w:tc>
          <w:tcPr>
            <w:tcW w:w="4488" w:type="dxa"/>
            <w:gridSpan w:val="7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ind w:firstLineChars="400" w:firstLine="960"/>
              <w:jc w:val="left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F50761" w:rsidRPr="00F50761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微  博</w:t>
            </w:r>
          </w:p>
        </w:tc>
        <w:tc>
          <w:tcPr>
            <w:tcW w:w="1709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六安开发区发布</w:t>
            </w:r>
          </w:p>
        </w:tc>
      </w:tr>
      <w:tr w:rsidR="00F50761" w:rsidRPr="00F50761">
        <w:trPr>
          <w:cantSplit/>
          <w:trHeight w:val="7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信息发布量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28</w:t>
            </w:r>
          </w:p>
        </w:tc>
      </w:tr>
      <w:tr w:rsidR="00F50761" w:rsidRPr="00F5076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关注量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 w:rsidRPr="00F50761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F5076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2779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3849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微  信</w:t>
            </w:r>
          </w:p>
        </w:tc>
        <w:tc>
          <w:tcPr>
            <w:tcW w:w="1709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79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六安开发区发布</w:t>
            </w:r>
          </w:p>
        </w:tc>
      </w:tr>
      <w:tr w:rsidR="00F50761" w:rsidRPr="00F50761">
        <w:trPr>
          <w:cantSplit/>
          <w:trHeight w:val="8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信息发布量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2779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331</w:t>
            </w:r>
          </w:p>
        </w:tc>
      </w:tr>
      <w:tr w:rsidR="00F50761" w:rsidRPr="00F50761">
        <w:trPr>
          <w:cantSplit/>
          <w:trHeight w:val="6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订阅数</w:t>
            </w:r>
          </w:p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 w:rsidRPr="00F50761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F50761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2779" w:type="dxa"/>
            <w:gridSpan w:val="4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/>
                <w:sz w:val="24"/>
              </w:rPr>
              <w:t>4727</w:t>
            </w:r>
          </w:p>
        </w:tc>
      </w:tr>
      <w:tr w:rsidR="00F50761" w:rsidRPr="00F50761">
        <w:trPr>
          <w:cantSplit/>
          <w:trHeight w:val="11"/>
          <w:jc w:val="center"/>
        </w:trPr>
        <w:tc>
          <w:tcPr>
            <w:tcW w:w="1915" w:type="dxa"/>
            <w:vMerge/>
            <w:vAlign w:val="center"/>
          </w:tcPr>
          <w:p w:rsidR="006659DD" w:rsidRPr="00F50761" w:rsidRDefault="006659DD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其  他</w:t>
            </w:r>
          </w:p>
        </w:tc>
        <w:tc>
          <w:tcPr>
            <w:tcW w:w="4488" w:type="dxa"/>
            <w:gridSpan w:val="7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无</w:t>
            </w:r>
          </w:p>
        </w:tc>
      </w:tr>
      <w:tr w:rsidR="00F50761" w:rsidRPr="00F50761">
        <w:trPr>
          <w:cantSplit/>
          <w:trHeight w:val="14"/>
          <w:jc w:val="center"/>
        </w:trPr>
        <w:tc>
          <w:tcPr>
            <w:tcW w:w="1915" w:type="dxa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t>创新发展</w:t>
            </w:r>
          </w:p>
        </w:tc>
        <w:tc>
          <w:tcPr>
            <w:tcW w:w="7005" w:type="dxa"/>
            <w:gridSpan w:val="8"/>
            <w:vAlign w:val="center"/>
          </w:tcPr>
          <w:p w:rsidR="006659DD" w:rsidRPr="00F50761" w:rsidRDefault="006D025E">
            <w:pPr>
              <w:adjustRightInd w:val="0"/>
              <w:snapToGrid w:val="0"/>
              <w:spacing w:line="270" w:lineRule="exact"/>
              <w:rPr>
                <w:rFonts w:ascii="仿宋_GB2312" w:eastAsia="仿宋_GB2312" w:hAnsi="Times New Roman"/>
                <w:sz w:val="24"/>
              </w:rPr>
            </w:pP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00A3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 xml:space="preserve">搜索即服务  □多语言版本 </w:t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 xml:space="preserve">无障碍浏览 </w:t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sym w:font="Wingdings 2" w:char="00A3"/>
            </w:r>
            <w:r w:rsidRPr="00F50761">
              <w:rPr>
                <w:rFonts w:ascii="仿宋_GB2312" w:eastAsia="仿宋_GB2312" w:hAnsi="Times New Roman" w:hint="eastAsia"/>
                <w:sz w:val="24"/>
              </w:rPr>
              <w:t>千</w:t>
            </w:r>
            <w:proofErr w:type="gramStart"/>
            <w:r w:rsidRPr="00F50761">
              <w:rPr>
                <w:rFonts w:ascii="仿宋_GB2312" w:eastAsia="仿宋_GB2312" w:hAnsi="Times New Roman" w:hint="eastAsia"/>
                <w:sz w:val="24"/>
              </w:rPr>
              <w:t>人千网</w:t>
            </w:r>
            <w:proofErr w:type="gramEnd"/>
            <w:r w:rsidRPr="00F50761">
              <w:rPr>
                <w:rFonts w:ascii="仿宋_GB2312" w:eastAsia="仿宋_GB2312" w:hAnsi="Times New Roman" w:hint="eastAsia"/>
                <w:sz w:val="24"/>
              </w:rPr>
              <w:t xml:space="preserve"> □其他</w:t>
            </w:r>
          </w:p>
        </w:tc>
      </w:tr>
    </w:tbl>
    <w:p w:rsidR="006659DD" w:rsidRPr="00F50761" w:rsidRDefault="006D025E" w:rsidP="00D31142">
      <w:pPr>
        <w:widowControl/>
        <w:ind w:firstLine="527"/>
        <w:jc w:val="left"/>
        <w:rPr>
          <w:rFonts w:ascii="仿宋_GB2312" w:eastAsia="仿宋_GB2312" w:hAnsi="仿宋_GB2312" w:cs="仿宋_GB2312"/>
          <w:spacing w:val="-30"/>
          <w:sz w:val="32"/>
          <w:szCs w:val="32"/>
        </w:rPr>
      </w:pPr>
      <w:r w:rsidRPr="00F50761">
        <w:rPr>
          <w:rFonts w:ascii="仿宋_GB2312" w:eastAsia="仿宋_GB2312" w:hAnsi="仿宋_GB2312" w:cs="仿宋_GB2312" w:hint="eastAsia"/>
          <w:spacing w:val="-30"/>
          <w:sz w:val="32"/>
          <w:szCs w:val="32"/>
        </w:rPr>
        <w:t>备注：1.</w:t>
      </w:r>
      <w:proofErr w:type="gramStart"/>
      <w:r w:rsidRPr="00F50761">
        <w:rPr>
          <w:rFonts w:ascii="仿宋_GB2312" w:eastAsia="仿宋_GB2312" w:hAnsi="仿宋_GB2312" w:cs="仿宋_GB2312" w:hint="eastAsia"/>
          <w:spacing w:val="-30"/>
          <w:sz w:val="32"/>
          <w:szCs w:val="32"/>
        </w:rPr>
        <w:t>网站未</w:t>
      </w:r>
      <w:proofErr w:type="gramEnd"/>
      <w:r w:rsidRPr="00F50761">
        <w:rPr>
          <w:rFonts w:ascii="仿宋_GB2312" w:eastAsia="仿宋_GB2312" w:hAnsi="仿宋_GB2312" w:cs="仿宋_GB2312" w:hint="eastAsia"/>
          <w:spacing w:val="-30"/>
          <w:sz w:val="32"/>
          <w:szCs w:val="32"/>
        </w:rPr>
        <w:t xml:space="preserve">开设“在线访谈”栏目，2019年未参与相关单位组织的 “在线访谈”活动，故报表相关项目数值为0。       </w:t>
      </w:r>
    </w:p>
    <w:p w:rsidR="006659DD" w:rsidRPr="00F50761" w:rsidRDefault="00D31142" w:rsidP="00D31142">
      <w:pPr>
        <w:widowControl/>
        <w:ind w:firstLine="527"/>
        <w:jc w:val="left"/>
        <w:rPr>
          <w:rFonts w:ascii="仿宋_GB2312" w:eastAsia="仿宋_GB2312" w:hAnsi="仿宋_GB2312" w:cs="仿宋_GB2312"/>
          <w:spacing w:val="-3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0"/>
          <w:sz w:val="32"/>
          <w:szCs w:val="32"/>
        </w:rPr>
        <w:t xml:space="preserve">      </w:t>
      </w:r>
      <w:r w:rsidR="006D025E" w:rsidRPr="00F50761">
        <w:rPr>
          <w:rFonts w:ascii="仿宋_GB2312" w:eastAsia="仿宋_GB2312" w:hAnsi="仿宋_GB2312" w:cs="仿宋_GB2312" w:hint="eastAsia"/>
          <w:spacing w:val="-30"/>
          <w:sz w:val="32"/>
          <w:szCs w:val="32"/>
        </w:rPr>
        <w:t xml:space="preserve"> 2.“办事服务－注册用户数”为安徽省政务服务网全部注册用户数。</w:t>
      </w:r>
    </w:p>
    <w:p w:rsidR="006659DD" w:rsidRPr="00F50761" w:rsidRDefault="006D025E">
      <w:pPr>
        <w:widowControl/>
        <w:ind w:firstLine="527"/>
        <w:jc w:val="right"/>
        <w:rPr>
          <w:rFonts w:ascii="仿宋_GB2312" w:eastAsia="仿宋_GB2312" w:hAnsi="仿宋_GB2312" w:cs="仿宋_GB2312"/>
          <w:spacing w:val="-30"/>
          <w:sz w:val="32"/>
          <w:szCs w:val="32"/>
        </w:rPr>
      </w:pPr>
      <w:r w:rsidRPr="00F50761">
        <w:rPr>
          <w:rFonts w:ascii="仿宋_GB2312" w:eastAsia="仿宋_GB2312" w:hAnsi="仿宋_GB2312" w:cs="仿宋_GB2312" w:hint="eastAsia"/>
          <w:spacing w:val="-30"/>
          <w:sz w:val="32"/>
          <w:szCs w:val="32"/>
        </w:rPr>
        <w:lastRenderedPageBreak/>
        <w:t>填报日期：2020年1月13日</w:t>
      </w:r>
    </w:p>
    <w:sectPr w:rsidR="006659DD" w:rsidRPr="00F50761">
      <w:footerReference w:type="default" r:id="rId10"/>
      <w:pgSz w:w="11906" w:h="16838"/>
      <w:pgMar w:top="1701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7B" w:rsidRDefault="00850F7B">
      <w:r>
        <w:separator/>
      </w:r>
    </w:p>
  </w:endnote>
  <w:endnote w:type="continuationSeparator" w:id="0">
    <w:p w:rsidR="00850F7B" w:rsidRDefault="008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DD" w:rsidRDefault="00850F7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659DD" w:rsidRDefault="006D025E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5620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7B" w:rsidRDefault="00850F7B">
      <w:r>
        <w:separator/>
      </w:r>
    </w:p>
  </w:footnote>
  <w:footnote w:type="continuationSeparator" w:id="0">
    <w:p w:rsidR="00850F7B" w:rsidRDefault="00850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496F"/>
    <w:rsid w:val="000119B9"/>
    <w:rsid w:val="00041E96"/>
    <w:rsid w:val="00072E95"/>
    <w:rsid w:val="000748F9"/>
    <w:rsid w:val="000937A4"/>
    <w:rsid w:val="000B1D40"/>
    <w:rsid w:val="000B3806"/>
    <w:rsid w:val="000F6E4A"/>
    <w:rsid w:val="00107120"/>
    <w:rsid w:val="00115720"/>
    <w:rsid w:val="00142899"/>
    <w:rsid w:val="0014678C"/>
    <w:rsid w:val="00151C50"/>
    <w:rsid w:val="00154F57"/>
    <w:rsid w:val="001729C8"/>
    <w:rsid w:val="001D6DF5"/>
    <w:rsid w:val="001F5355"/>
    <w:rsid w:val="001F6483"/>
    <w:rsid w:val="00256205"/>
    <w:rsid w:val="002C73B7"/>
    <w:rsid w:val="002D7315"/>
    <w:rsid w:val="00321119"/>
    <w:rsid w:val="00324EFA"/>
    <w:rsid w:val="003409FA"/>
    <w:rsid w:val="00386742"/>
    <w:rsid w:val="003E72B6"/>
    <w:rsid w:val="00426DD4"/>
    <w:rsid w:val="004330E1"/>
    <w:rsid w:val="004661C6"/>
    <w:rsid w:val="0047545E"/>
    <w:rsid w:val="004958B5"/>
    <w:rsid w:val="004D29DE"/>
    <w:rsid w:val="00501880"/>
    <w:rsid w:val="0054496F"/>
    <w:rsid w:val="006422D4"/>
    <w:rsid w:val="006533BE"/>
    <w:rsid w:val="0066077E"/>
    <w:rsid w:val="006659DD"/>
    <w:rsid w:val="0067746F"/>
    <w:rsid w:val="006A752F"/>
    <w:rsid w:val="006C2EEE"/>
    <w:rsid w:val="006D025E"/>
    <w:rsid w:val="00715B7E"/>
    <w:rsid w:val="00737D41"/>
    <w:rsid w:val="00766EC4"/>
    <w:rsid w:val="00793382"/>
    <w:rsid w:val="00796764"/>
    <w:rsid w:val="007A7422"/>
    <w:rsid w:val="007D2708"/>
    <w:rsid w:val="007F7017"/>
    <w:rsid w:val="00842A97"/>
    <w:rsid w:val="0085052E"/>
    <w:rsid w:val="00850F7B"/>
    <w:rsid w:val="00882C16"/>
    <w:rsid w:val="008B5A46"/>
    <w:rsid w:val="008C4EF6"/>
    <w:rsid w:val="00915472"/>
    <w:rsid w:val="0092564E"/>
    <w:rsid w:val="009265F9"/>
    <w:rsid w:val="00936DCA"/>
    <w:rsid w:val="00941B6D"/>
    <w:rsid w:val="00961E83"/>
    <w:rsid w:val="00975BC3"/>
    <w:rsid w:val="00981B2B"/>
    <w:rsid w:val="009927EE"/>
    <w:rsid w:val="009A44E6"/>
    <w:rsid w:val="009C7F6E"/>
    <w:rsid w:val="009F4287"/>
    <w:rsid w:val="00A0470C"/>
    <w:rsid w:val="00A231FA"/>
    <w:rsid w:val="00A41E7E"/>
    <w:rsid w:val="00A93CB7"/>
    <w:rsid w:val="00AA475B"/>
    <w:rsid w:val="00AC04CB"/>
    <w:rsid w:val="00B05B5E"/>
    <w:rsid w:val="00B6486F"/>
    <w:rsid w:val="00B71CD8"/>
    <w:rsid w:val="00B84D87"/>
    <w:rsid w:val="00B86DE3"/>
    <w:rsid w:val="00BA1AC9"/>
    <w:rsid w:val="00BB017F"/>
    <w:rsid w:val="00BE3F7D"/>
    <w:rsid w:val="00C073FA"/>
    <w:rsid w:val="00C11067"/>
    <w:rsid w:val="00C16490"/>
    <w:rsid w:val="00C1758D"/>
    <w:rsid w:val="00D025F3"/>
    <w:rsid w:val="00D0492F"/>
    <w:rsid w:val="00D31142"/>
    <w:rsid w:val="00D320E0"/>
    <w:rsid w:val="00D341DA"/>
    <w:rsid w:val="00D83A3A"/>
    <w:rsid w:val="00D87E04"/>
    <w:rsid w:val="00DA3815"/>
    <w:rsid w:val="00E248D2"/>
    <w:rsid w:val="00E45624"/>
    <w:rsid w:val="00E84558"/>
    <w:rsid w:val="00E85499"/>
    <w:rsid w:val="00ED5806"/>
    <w:rsid w:val="00F50761"/>
    <w:rsid w:val="00F66CB7"/>
    <w:rsid w:val="00F82829"/>
    <w:rsid w:val="00FC0193"/>
    <w:rsid w:val="00FE22FC"/>
    <w:rsid w:val="0B3314E0"/>
    <w:rsid w:val="12037642"/>
    <w:rsid w:val="289D0C25"/>
    <w:rsid w:val="290C29A5"/>
    <w:rsid w:val="395A3810"/>
    <w:rsid w:val="3BBE5AC3"/>
    <w:rsid w:val="3E245076"/>
    <w:rsid w:val="4D0A7859"/>
    <w:rsid w:val="52027574"/>
    <w:rsid w:val="556D22A5"/>
    <w:rsid w:val="578131D3"/>
    <w:rsid w:val="601220A3"/>
    <w:rsid w:val="628776BF"/>
    <w:rsid w:val="6BCB78D3"/>
    <w:rsid w:val="6C1E4F21"/>
    <w:rsid w:val="7CC82A95"/>
    <w:rsid w:val="7EA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ian.gov.cn/portal/registerSystemInfo?recordcode=3415030200001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82E43-4736-43B3-BDBE-DEF0DBAC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213</Words>
  <Characters>1217</Characters>
  <Application>Microsoft Office Word</Application>
  <DocSecurity>0</DocSecurity>
  <Lines>10</Lines>
  <Paragraphs>2</Paragraphs>
  <ScaleCrop>false</ScaleCrop>
  <Company>Lenovo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孙超</cp:lastModifiedBy>
  <cp:revision>65</cp:revision>
  <dcterms:created xsi:type="dcterms:W3CDTF">2019-12-27T01:04:00Z</dcterms:created>
  <dcterms:modified xsi:type="dcterms:W3CDTF">2020-01-13T03:44:00Z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