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24B2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firstLine="0" w:firstLineChars="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附件2</w:t>
      </w:r>
    </w:p>
    <w:p w14:paraId="28F0F4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238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lang w:val="en-US" w:eastAsia="zh-CN"/>
        </w:rPr>
        <w:t>六安经济技术开发区先进金属材料集群总包服务商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  <w:t>报名表</w:t>
      </w:r>
    </w:p>
    <w:p w14:paraId="13470F6A">
      <w:pPr>
        <w:pStyle w:val="2"/>
        <w:rPr>
          <w:rFonts w:hint="eastAsia"/>
          <w:color w:val="auto"/>
        </w:rPr>
      </w:pPr>
    </w:p>
    <w:tbl>
      <w:tblPr>
        <w:tblStyle w:val="5"/>
        <w:tblW w:w="96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4"/>
        <w:gridCol w:w="1260"/>
        <w:gridCol w:w="1543"/>
        <w:gridCol w:w="1415"/>
        <w:gridCol w:w="712"/>
        <w:gridCol w:w="2551"/>
      </w:tblGrid>
      <w:tr w14:paraId="1CAAF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204" w:type="dxa"/>
            <w:noWrap w:val="0"/>
            <w:vAlign w:val="center"/>
          </w:tcPr>
          <w:p w14:paraId="28E1A2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单位名称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（盖章）</w:t>
            </w:r>
          </w:p>
        </w:tc>
        <w:tc>
          <w:tcPr>
            <w:tcW w:w="7481" w:type="dxa"/>
            <w:gridSpan w:val="5"/>
            <w:noWrap w:val="0"/>
            <w:vAlign w:val="center"/>
          </w:tcPr>
          <w:p w14:paraId="66505C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3F57D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204" w:type="dxa"/>
            <w:noWrap w:val="0"/>
            <w:vAlign w:val="center"/>
          </w:tcPr>
          <w:p w14:paraId="575735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统一社会信用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代码</w:t>
            </w:r>
          </w:p>
        </w:tc>
        <w:tc>
          <w:tcPr>
            <w:tcW w:w="2803" w:type="dxa"/>
            <w:gridSpan w:val="2"/>
            <w:noWrap w:val="0"/>
            <w:vAlign w:val="center"/>
          </w:tcPr>
          <w:p w14:paraId="4C544E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415" w:type="dxa"/>
            <w:noWrap w:val="0"/>
            <w:vAlign w:val="center"/>
          </w:tcPr>
          <w:p w14:paraId="0D8E6E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单位性质</w:t>
            </w:r>
          </w:p>
        </w:tc>
        <w:tc>
          <w:tcPr>
            <w:tcW w:w="3263" w:type="dxa"/>
            <w:gridSpan w:val="2"/>
            <w:noWrap w:val="0"/>
            <w:vAlign w:val="center"/>
          </w:tcPr>
          <w:p w14:paraId="6AD5C6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 xml:space="preserve">国有企业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民营企业</w:t>
            </w:r>
          </w:p>
          <w:p w14:paraId="60A573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240" w:firstLineChars="10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 xml:space="preserve">混合所有制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其他</w:t>
            </w:r>
          </w:p>
        </w:tc>
      </w:tr>
      <w:tr w14:paraId="59180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2204" w:type="dxa"/>
            <w:noWrap w:val="0"/>
            <w:vAlign w:val="center"/>
          </w:tcPr>
          <w:p w14:paraId="25E9AD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单位地址</w:t>
            </w:r>
          </w:p>
        </w:tc>
        <w:tc>
          <w:tcPr>
            <w:tcW w:w="7481" w:type="dxa"/>
            <w:gridSpan w:val="5"/>
            <w:noWrap w:val="0"/>
            <w:vAlign w:val="center"/>
          </w:tcPr>
          <w:p w14:paraId="276E52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80" w:firstLineChars="20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 xml:space="preserve">省    市    区                     </w:t>
            </w:r>
          </w:p>
        </w:tc>
      </w:tr>
      <w:tr w14:paraId="0C5C0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2204" w:type="dxa"/>
            <w:noWrap w:val="0"/>
            <w:vAlign w:val="center"/>
          </w:tcPr>
          <w:p w14:paraId="21C9F9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成立时间</w:t>
            </w:r>
          </w:p>
        </w:tc>
        <w:tc>
          <w:tcPr>
            <w:tcW w:w="2803" w:type="dxa"/>
            <w:gridSpan w:val="2"/>
            <w:noWrap w:val="0"/>
            <w:vAlign w:val="center"/>
          </w:tcPr>
          <w:p w14:paraId="406CAB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noWrap w:val="0"/>
            <w:vAlign w:val="center"/>
          </w:tcPr>
          <w:p w14:paraId="70D8C1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注册资本</w:t>
            </w:r>
          </w:p>
        </w:tc>
        <w:tc>
          <w:tcPr>
            <w:tcW w:w="2551" w:type="dxa"/>
            <w:noWrap w:val="0"/>
            <w:vAlign w:val="center"/>
          </w:tcPr>
          <w:p w14:paraId="284C0A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17F68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04" w:type="dxa"/>
            <w:noWrap w:val="0"/>
            <w:vAlign w:val="center"/>
          </w:tcPr>
          <w:p w14:paraId="312402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上年度数改领域项目营收（万元）</w:t>
            </w:r>
          </w:p>
        </w:tc>
        <w:tc>
          <w:tcPr>
            <w:tcW w:w="2803" w:type="dxa"/>
            <w:gridSpan w:val="2"/>
            <w:noWrap w:val="0"/>
            <w:vAlign w:val="center"/>
          </w:tcPr>
          <w:p w14:paraId="341389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noWrap w:val="0"/>
            <w:vAlign w:val="center"/>
          </w:tcPr>
          <w:p w14:paraId="66553E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员工总数</w:t>
            </w:r>
          </w:p>
          <w:p w14:paraId="7BD8F0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（其中：数改相关专业人员）</w:t>
            </w:r>
          </w:p>
        </w:tc>
        <w:tc>
          <w:tcPr>
            <w:tcW w:w="2551" w:type="dxa"/>
            <w:noWrap w:val="0"/>
            <w:vAlign w:val="center"/>
          </w:tcPr>
          <w:p w14:paraId="5E44D6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5FA6A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04" w:type="dxa"/>
            <w:noWrap w:val="0"/>
            <w:vAlign w:val="center"/>
          </w:tcPr>
          <w:p w14:paraId="3DD1E3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主要面向行业</w:t>
            </w:r>
          </w:p>
        </w:tc>
        <w:tc>
          <w:tcPr>
            <w:tcW w:w="2803" w:type="dxa"/>
            <w:gridSpan w:val="2"/>
            <w:noWrap w:val="0"/>
            <w:vAlign w:val="center"/>
          </w:tcPr>
          <w:p w14:paraId="4EB84C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noWrap w:val="0"/>
            <w:vAlign w:val="center"/>
          </w:tcPr>
          <w:p w14:paraId="267361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年服务企业数</w:t>
            </w:r>
          </w:p>
        </w:tc>
        <w:tc>
          <w:tcPr>
            <w:tcW w:w="2551" w:type="dxa"/>
            <w:noWrap w:val="0"/>
            <w:vAlign w:val="center"/>
          </w:tcPr>
          <w:p w14:paraId="20962E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07584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04" w:type="dxa"/>
            <w:noWrap w:val="0"/>
            <w:vAlign w:val="center"/>
          </w:tcPr>
          <w:p w14:paraId="578DE2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主营业务范畴</w:t>
            </w:r>
          </w:p>
        </w:tc>
        <w:tc>
          <w:tcPr>
            <w:tcW w:w="7481" w:type="dxa"/>
            <w:gridSpan w:val="5"/>
            <w:noWrap w:val="0"/>
            <w:vAlign w:val="center"/>
          </w:tcPr>
          <w:p w14:paraId="1EA0F0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 w14:paraId="64DBDD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11E17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204" w:type="dxa"/>
            <w:vMerge w:val="restart"/>
            <w:noWrap w:val="0"/>
            <w:vAlign w:val="center"/>
          </w:tcPr>
          <w:p w14:paraId="19A7C4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单位联系人</w:t>
            </w:r>
          </w:p>
        </w:tc>
        <w:tc>
          <w:tcPr>
            <w:tcW w:w="1260" w:type="dxa"/>
            <w:noWrap w:val="0"/>
            <w:vAlign w:val="center"/>
          </w:tcPr>
          <w:p w14:paraId="79BF98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1543" w:type="dxa"/>
            <w:noWrap w:val="0"/>
            <w:vAlign w:val="center"/>
          </w:tcPr>
          <w:p w14:paraId="4F412E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noWrap w:val="0"/>
            <w:vAlign w:val="center"/>
          </w:tcPr>
          <w:p w14:paraId="0858BC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职务</w:t>
            </w:r>
          </w:p>
        </w:tc>
        <w:tc>
          <w:tcPr>
            <w:tcW w:w="2551" w:type="dxa"/>
            <w:noWrap w:val="0"/>
            <w:vAlign w:val="center"/>
          </w:tcPr>
          <w:p w14:paraId="4A50B5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43494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04" w:type="dxa"/>
            <w:vMerge w:val="continue"/>
            <w:noWrap w:val="0"/>
            <w:vAlign w:val="center"/>
          </w:tcPr>
          <w:p w14:paraId="0C96E3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1DAE5C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手机</w:t>
            </w:r>
          </w:p>
        </w:tc>
        <w:tc>
          <w:tcPr>
            <w:tcW w:w="1543" w:type="dxa"/>
            <w:noWrap w:val="0"/>
            <w:vAlign w:val="center"/>
          </w:tcPr>
          <w:p w14:paraId="535715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noWrap w:val="0"/>
            <w:vAlign w:val="center"/>
          </w:tcPr>
          <w:p w14:paraId="523A81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E-mail/微信号</w:t>
            </w:r>
          </w:p>
        </w:tc>
        <w:tc>
          <w:tcPr>
            <w:tcW w:w="2551" w:type="dxa"/>
            <w:noWrap w:val="0"/>
            <w:vAlign w:val="center"/>
          </w:tcPr>
          <w:p w14:paraId="5A20CD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16BFB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2204" w:type="dxa"/>
            <w:noWrap w:val="0"/>
            <w:vAlign w:val="center"/>
          </w:tcPr>
          <w:p w14:paraId="390D5C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是否在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市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域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内设点或分支机构</w:t>
            </w:r>
          </w:p>
        </w:tc>
        <w:tc>
          <w:tcPr>
            <w:tcW w:w="7481" w:type="dxa"/>
            <w:gridSpan w:val="5"/>
            <w:noWrap w:val="0"/>
            <w:vAlign w:val="center"/>
          </w:tcPr>
          <w:p w14:paraId="59904A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若有，请注明办公地址并附证明文件</w:t>
            </w:r>
          </w:p>
        </w:tc>
      </w:tr>
      <w:tr w14:paraId="69C70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2" w:hRule="atLeast"/>
          <w:jc w:val="center"/>
        </w:trPr>
        <w:tc>
          <w:tcPr>
            <w:tcW w:w="2204" w:type="dxa"/>
            <w:noWrap w:val="0"/>
            <w:vAlign w:val="center"/>
          </w:tcPr>
          <w:p w14:paraId="71E809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企业简介</w:t>
            </w:r>
          </w:p>
        </w:tc>
        <w:tc>
          <w:tcPr>
            <w:tcW w:w="7481" w:type="dxa"/>
            <w:gridSpan w:val="5"/>
            <w:noWrap w:val="0"/>
            <w:vAlign w:val="top"/>
          </w:tcPr>
          <w:p w14:paraId="5B6D84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（重点介绍：主要产品或服务模式、技术开发能力、数字化转型服务能力、服务质量保证、服务团队、荣誉资质、运维保障方案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本地化服务能力等内容，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不超过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1000字，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另可按需以附件形式提供补充材料）</w:t>
            </w:r>
          </w:p>
        </w:tc>
      </w:tr>
      <w:tr w14:paraId="22F87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  <w:jc w:val="center"/>
        </w:trPr>
        <w:tc>
          <w:tcPr>
            <w:tcW w:w="2204" w:type="dxa"/>
            <w:noWrap w:val="0"/>
            <w:vAlign w:val="center"/>
          </w:tcPr>
          <w:p w14:paraId="184EE0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项目案例和技术能力</w:t>
            </w:r>
          </w:p>
        </w:tc>
        <w:tc>
          <w:tcPr>
            <w:tcW w:w="7481" w:type="dxa"/>
            <w:gridSpan w:val="5"/>
            <w:noWrap w:val="0"/>
            <w:vAlign w:val="top"/>
          </w:tcPr>
          <w:p w14:paraId="6E69E7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（列举：1～2个最具代表性的实施案例、场景应用、数改成效）</w:t>
            </w:r>
          </w:p>
        </w:tc>
      </w:tr>
      <w:tr w14:paraId="69D40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1" w:hRule="atLeast"/>
          <w:jc w:val="center"/>
        </w:trPr>
        <w:tc>
          <w:tcPr>
            <w:tcW w:w="2204" w:type="dxa"/>
            <w:noWrap w:val="0"/>
            <w:vAlign w:val="center"/>
          </w:tcPr>
          <w:p w14:paraId="02C226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真实性和诚信安全经营承诺</w:t>
            </w:r>
          </w:p>
        </w:tc>
        <w:tc>
          <w:tcPr>
            <w:tcW w:w="7481" w:type="dxa"/>
            <w:gridSpan w:val="5"/>
            <w:noWrap w:val="0"/>
            <w:vAlign w:val="top"/>
          </w:tcPr>
          <w:p w14:paraId="6801C7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80" w:firstLineChars="20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我单位自愿申报的所有材料，均真实、完整、有效，如存在虚假申报或材料不实的情况，愿承担由此所致的所有法律责任。</w:t>
            </w:r>
          </w:p>
          <w:p w14:paraId="79AF5C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 w14:paraId="32E58EF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righ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单位法人代表签字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或法人章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：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 xml:space="preserve">        </w:t>
            </w:r>
            <w:bookmarkStart w:id="0" w:name="_GoBack"/>
            <w:bookmarkEnd w:id="0"/>
          </w:p>
          <w:p w14:paraId="2D133E17">
            <w:pPr>
              <w:keepNext w:val="0"/>
              <w:keepLines w:val="0"/>
              <w:pageBreakBefore w:val="0"/>
              <w:widowControl w:val="0"/>
              <w:tabs>
                <w:tab w:val="left" w:pos="2253"/>
                <w:tab w:val="right" w:pos="73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ab/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ab/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单位（盖章）：</w:t>
            </w:r>
          </w:p>
          <w:p w14:paraId="4BB0E0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righ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 xml:space="preserve">         年   月   日   </w:t>
            </w:r>
          </w:p>
        </w:tc>
      </w:tr>
    </w:tbl>
    <w:p w14:paraId="09EC57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 w:firstLineChars="0"/>
        <w:textAlignment w:val="auto"/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注：请另附其他相关佐证材料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eastAsia="zh-CN"/>
        </w:rPr>
        <w:t>。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包括但不限于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</w:rPr>
        <w:t>营业执照复印件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eastAsia="zh-CN"/>
        </w:rPr>
        <w:t>；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</w:rPr>
        <w:t>参加此次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遴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</w:rPr>
        <w:t>选活动前三年内，在经营活动中没有重大违法记录的声明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eastAsia="zh-CN"/>
        </w:rPr>
        <w:t>；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提供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</w:rPr>
        <w:t>信用中国查询结果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eastAsia="zh-CN"/>
        </w:rPr>
        <w:t>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swiss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721A69"/>
    <w:rsid w:val="028E4784"/>
    <w:rsid w:val="052A13E9"/>
    <w:rsid w:val="1E721A69"/>
    <w:rsid w:val="229F2A1D"/>
    <w:rsid w:val="22B46BAD"/>
    <w:rsid w:val="25F71A56"/>
    <w:rsid w:val="2DBF1D21"/>
    <w:rsid w:val="2EE161AA"/>
    <w:rsid w:val="33716563"/>
    <w:rsid w:val="40A62047"/>
    <w:rsid w:val="4F894099"/>
    <w:rsid w:val="52383B54"/>
    <w:rsid w:val="5A897643"/>
    <w:rsid w:val="61443ECE"/>
    <w:rsid w:val="62CF2CFE"/>
    <w:rsid w:val="63D46E7F"/>
    <w:rsid w:val="6BA20565"/>
    <w:rsid w:val="757B4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toc 2"/>
    <w:basedOn w:val="1"/>
    <w:next w:val="1"/>
    <w:qFormat/>
    <w:uiPriority w:val="0"/>
    <w:pPr>
      <w:ind w:left="420" w:leftChars="200"/>
    </w:pPr>
    <w:rPr>
      <w:rFonts w:ascii="Calibri" w:hAnsi="Calibri" w:eastAsia="宋体" w:cs="Calibri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f79ad31a-29c3-479a-86d8-1c30a4bd47d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467</Words>
  <Characters>476</Characters>
  <Lines>0</Lines>
  <Paragraphs>0</Paragraphs>
  <TotalTime>4</TotalTime>
  <ScaleCrop>false</ScaleCrop>
  <LinksUpToDate>false</LinksUpToDate>
  <CharactersWithSpaces>538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2025-03-30T01:13:00Z</dcterms:created>
  <dc:creator>Lawliet</dc:creator>
  <cp:lastModifiedBy>Leo</cp:lastModifiedBy>
  <dcterms:modified xsi:type="dcterms:W3CDTF">2026-07-28T08:10:23Z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D2B4D49E282C4ECBA371DCC25C2DAC03_13</vt:lpwstr>
  </property>
  <property fmtid="{D5CDD505-2E9C-101B-9397-08002B2CF9AE}" pid="4" name="KSOTemplateDocerSaveRecord">
    <vt:lpwstr>eyJoZGlkIjoiNDcwMzM2NzJjNzI2YTVmNTM3MzdhYjQ0MGRkYzlkNTEiLCJ1c2VySWQiOiIyMDg4ODM0NjIifQ==</vt:lpwstr>
  </property>
  <property fmtid="{D5CDD505-2E9C-101B-9397-08002B2CF9AE}" pid="5" name="CWM9da34740410911f0800017ee000016ee">
    <vt:lpwstr>CWMM7Gga1oiazYtq1JlrvPDOQU/Y8ue3JthOiSuFxUKElAOGzlkIjnnQpHQ22KfTl1yB3JNjm3F7V1IVTf9VoIfWw==</vt:lpwstr>
  </property>
  <property fmtid="{D5CDD505-2E9C-101B-9397-08002B2CF9AE}" pid="6" name="CWM451185a0410a11f0800017ee000016ee">
    <vt:lpwstr>CWM+Bad6hmddQlGeSGPWEaDNKZkg/MqHYmAwzKMoKd5RWLE4URtiJq61MaEtoYQOOaBA8COKgs3e6g0p2TwFxQLrA==</vt:lpwstr>
  </property>
</Properties>
</file>