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9836A">
      <w:pPr>
        <w:tabs>
          <w:tab w:val="left" w:pos="1926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7F199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承诺书</w:t>
      </w:r>
    </w:p>
    <w:p w14:paraId="0FF48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FE55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本单位承诺本表所填写内容全部真实、有效，自愿遵守本次“助企攻关”项目征集工作各项规定，积极配合项目后续对接、中期评估及验收结题相关工作。</w:t>
      </w:r>
    </w:p>
    <w:p w14:paraId="2ECB9C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4B3076FF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CA01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企业（盖章）： </w:t>
      </w:r>
    </w:p>
    <w:p w14:paraId="1BCA3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填报日期：  年   月   日</w:t>
      </w:r>
    </w:p>
    <w:p w14:paraId="50E678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nhideWhenUsed/>
    <w:qFormat/>
    <w:uiPriority w:val="99"/>
    <w:pPr>
      <w:widowControl w:val="0"/>
      <w:ind w:firstLine="640" w:firstLineChars="20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2026-06-08T07:08:21Z</dcterms:created>
  <dc:creator>lenovo</dc:creator>
  <cp:lastModifiedBy>没有昵称</cp:lastModifiedBy>
  <dcterms:modified xsi:type="dcterms:W3CDTF">2026-06-08T07:08:40Z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eyJoZGlkIjoiOTE5NTlkOGE1YWFhYjkyYzcwYzNlZDE0NDllNzdkMDUiLCJ1c2VySWQiOiI3MjIyNzY5NTMifQ==</vt:lpwstr>
  </property>
  <property fmtid="{D5CDD505-2E9C-101B-9397-08002B2CF9AE}" pid="4" name="ICV">
    <vt:lpwstr>07850402BAA147FD95E72854C13A0668_12</vt:lpwstr>
  </property>
</Properties>
</file>