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48"/>
          <w:szCs w:val="48"/>
          <w:lang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黑体" w:hAnsi="黑体" w:eastAsia="黑体" w:cs="黑体"/>
          <w:b w:val="0"/>
          <w:bCs/>
          <w:sz w:val="48"/>
          <w:szCs w:val="48"/>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申请六安</w:t>
      </w:r>
      <w:r>
        <w:rPr>
          <w:rFonts w:hint="eastAsia" w:ascii="方正小标宋简体" w:hAnsi="方正小标宋简体" w:eastAsia="方正小标宋简体" w:cs="方正小标宋简体"/>
          <w:b w:val="0"/>
          <w:bCs/>
          <w:sz w:val="44"/>
          <w:szCs w:val="44"/>
          <w:lang w:eastAsia="zh-CN"/>
        </w:rPr>
        <w:t>经济技术开发区推动</w:t>
      </w:r>
      <w:r>
        <w:rPr>
          <w:rFonts w:hint="eastAsia" w:ascii="方正小标宋简体" w:hAnsi="方正小标宋简体" w:eastAsia="方正小标宋简体" w:cs="方正小标宋简体"/>
          <w:b w:val="0"/>
          <w:bCs/>
          <w:sz w:val="44"/>
          <w:szCs w:val="44"/>
        </w:rPr>
        <w:t>质量强区</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奖励扶持若干规定的</w:t>
      </w:r>
      <w:r>
        <w:rPr>
          <w:rFonts w:hint="eastAsia" w:ascii="方正小标宋简体" w:hAnsi="方正小标宋简体" w:eastAsia="方正小标宋简体" w:cs="方正小标宋简体"/>
          <w:b w:val="0"/>
          <w:bCs/>
          <w:sz w:val="44"/>
          <w:szCs w:val="44"/>
        </w:rPr>
        <w:t>资金承诺书</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黑体" w:hAnsi="黑体" w:eastAsia="黑体" w:cs="黑体"/>
          <w:color w:val="000000"/>
          <w:sz w:val="48"/>
          <w:szCs w:val="48"/>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eastAsia="仿宋_GB2312" w:cs="Times New Roman"/>
          <w:color w:val="000000"/>
          <w:sz w:val="32"/>
          <w:szCs w:val="32"/>
          <w:lang w:eastAsia="zh-CN"/>
        </w:rPr>
      </w:pPr>
      <w:r>
        <w:rPr>
          <w:rFonts w:hint="eastAsia" w:eastAsia="仿宋_GB2312" w:cs="Times New Roman"/>
          <w:color w:val="000000"/>
          <w:sz w:val="32"/>
          <w:szCs w:val="32"/>
          <w:lang w:eastAsia="zh-CN"/>
        </w:rPr>
        <w:t>六安市市场监管局开发区分局：</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eastAsia="仿宋_GB2312" w:cs="Times New Roman"/>
          <w:color w:val="000000"/>
          <w:sz w:val="32"/>
          <w:szCs w:val="32"/>
        </w:rPr>
      </w:pPr>
      <w:r>
        <w:rPr>
          <w:rFonts w:hint="eastAsia" w:eastAsia="仿宋_GB2312" w:cs="Times New Roman"/>
          <w:color w:val="000000"/>
          <w:sz w:val="32"/>
          <w:szCs w:val="32"/>
          <w:lang w:val="en-US" w:eastAsia="zh-CN"/>
        </w:rPr>
        <w:t>XXX</w:t>
      </w:r>
      <w:r>
        <w:rPr>
          <w:rFonts w:hint="eastAsia" w:eastAsia="仿宋_GB2312" w:cs="Times New Roman"/>
          <w:color w:val="000000"/>
          <w:sz w:val="32"/>
          <w:szCs w:val="32"/>
          <w:lang w:eastAsia="zh-CN"/>
        </w:rPr>
        <w:t>有限公司</w:t>
      </w:r>
      <w:r>
        <w:rPr>
          <w:rFonts w:hint="eastAsia" w:eastAsia="仿宋_GB2312" w:cs="Times New Roman"/>
          <w:color w:val="000000"/>
          <w:sz w:val="32"/>
          <w:szCs w:val="32"/>
        </w:rPr>
        <w:t>谨就申请六安</w:t>
      </w:r>
      <w:r>
        <w:rPr>
          <w:rFonts w:hint="eastAsia" w:eastAsia="仿宋_GB2312" w:cs="Times New Roman"/>
          <w:color w:val="000000"/>
          <w:sz w:val="32"/>
          <w:szCs w:val="32"/>
          <w:lang w:eastAsia="zh-CN"/>
        </w:rPr>
        <w:t>经济技术开发区推动</w:t>
      </w:r>
      <w:r>
        <w:rPr>
          <w:rFonts w:hint="eastAsia" w:eastAsia="仿宋_GB2312" w:cs="Times New Roman"/>
          <w:color w:val="000000"/>
          <w:sz w:val="32"/>
          <w:szCs w:val="32"/>
        </w:rPr>
        <w:t>质量强区</w:t>
      </w:r>
      <w:r>
        <w:rPr>
          <w:rFonts w:hint="eastAsia" w:eastAsia="仿宋_GB2312" w:cs="Times New Roman"/>
          <w:color w:val="000000"/>
          <w:sz w:val="32"/>
          <w:szCs w:val="32"/>
          <w:lang w:eastAsia="zh-CN"/>
        </w:rPr>
        <w:t>奖励扶持若干规定的</w:t>
      </w:r>
      <w:r>
        <w:rPr>
          <w:rFonts w:hint="eastAsia" w:eastAsia="仿宋_GB2312" w:cs="Times New Roman"/>
          <w:color w:val="000000"/>
          <w:sz w:val="32"/>
          <w:szCs w:val="32"/>
        </w:rPr>
        <w:t>资金申请事宜，做出以下承诺：</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eastAsia="仿宋_GB2312" w:cs="Times New Roman"/>
          <w:color w:val="000000"/>
          <w:sz w:val="32"/>
          <w:szCs w:val="32"/>
        </w:rPr>
      </w:pPr>
      <w:r>
        <w:rPr>
          <w:rFonts w:hint="eastAsia" w:eastAsia="仿宋_GB2312" w:cs="Times New Roman"/>
          <w:color w:val="000000"/>
          <w:sz w:val="32"/>
          <w:szCs w:val="32"/>
        </w:rPr>
        <w:t>1.保证所提交的申请资料全面、真实、准确、有效；</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eastAsia="仿宋_GB2312" w:cs="Times New Roman"/>
          <w:color w:val="000000"/>
          <w:sz w:val="32"/>
          <w:szCs w:val="32"/>
        </w:rPr>
      </w:pPr>
      <w:r>
        <w:rPr>
          <w:rFonts w:hint="eastAsia" w:eastAsia="仿宋_GB2312" w:cs="Times New Roman"/>
          <w:color w:val="000000"/>
          <w:sz w:val="32"/>
          <w:szCs w:val="32"/>
        </w:rPr>
        <w:t>2.如有隐瞒、虚假等不实之处，愿负相应的法律责任，并承担由此产生的一切后果；</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eastAsia="仿宋_GB2312" w:cs="Times New Roman"/>
          <w:color w:val="000000"/>
          <w:sz w:val="32"/>
          <w:szCs w:val="32"/>
        </w:rPr>
      </w:pPr>
      <w:r>
        <w:rPr>
          <w:rFonts w:hint="eastAsia" w:eastAsia="仿宋_GB2312" w:cs="Times New Roman"/>
          <w:color w:val="000000"/>
          <w:sz w:val="32"/>
          <w:szCs w:val="32"/>
        </w:rPr>
        <w:t>3.如项目申请中出现违规行为，同意六安经济技术开发区将其纳入社会征信系统并对外公开相关违规信息。</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eastAsia="仿宋_GB2312" w:cs="Times New Roman"/>
          <w:color w:val="00000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eastAsia="仿宋_GB2312" w:cs="Times New Roman"/>
          <w:color w:val="000000"/>
          <w:sz w:val="32"/>
          <w:szCs w:val="32"/>
        </w:rPr>
      </w:pPr>
      <w:r>
        <w:rPr>
          <w:rFonts w:hint="eastAsia" w:eastAsia="仿宋_GB2312" w:cs="Times New Roman"/>
          <w:color w:val="000000"/>
          <w:sz w:val="32"/>
          <w:szCs w:val="32"/>
        </w:rPr>
        <w:t xml:space="preserve">                        </w:t>
      </w:r>
      <w:r>
        <w:rPr>
          <w:rFonts w:hint="eastAsia" w:eastAsia="仿宋_GB2312" w:cs="Times New Roman"/>
          <w:color w:val="000000"/>
          <w:sz w:val="32"/>
          <w:szCs w:val="32"/>
          <w:lang w:val="en-US" w:eastAsia="zh-CN"/>
        </w:rPr>
        <w:t xml:space="preserve">  </w:t>
      </w:r>
      <w:r>
        <w:rPr>
          <w:rFonts w:hint="eastAsia" w:eastAsia="仿宋_GB2312" w:cs="Times New Roman"/>
          <w:color w:val="000000"/>
          <w:sz w:val="32"/>
          <w:szCs w:val="32"/>
        </w:rPr>
        <w:t xml:space="preserve">（单位公章）  </w:t>
      </w:r>
    </w:p>
    <w:p>
      <w:pPr>
        <w:rPr>
          <w:rFonts w:hint="eastAsia" w:eastAsia="仿宋_GB2312" w:cs="Times New Roman"/>
          <w:color w:val="FF0000"/>
          <w:sz w:val="24"/>
          <w:szCs w:val="24"/>
          <w:lang w:eastAsia="zh-CN"/>
        </w:rPr>
      </w:pPr>
      <w:r>
        <w:rPr>
          <w:rFonts w:hint="eastAsia" w:eastAsia="仿宋_GB2312" w:cs="Times New Roman"/>
          <w:color w:val="000000"/>
          <w:sz w:val="32"/>
          <w:szCs w:val="32"/>
        </w:rPr>
        <w:t xml:space="preserve">                      </w:t>
      </w:r>
      <w:r>
        <w:rPr>
          <w:rFonts w:hint="eastAsia" w:eastAsia="仿宋_GB2312" w:cs="Times New Roman"/>
          <w:color w:val="000000"/>
          <w:sz w:val="32"/>
          <w:szCs w:val="32"/>
          <w:lang w:val="en-US" w:eastAsia="zh-CN"/>
        </w:rPr>
        <w:t xml:space="preserve"> </w:t>
      </w:r>
      <w:r>
        <w:rPr>
          <w:rFonts w:hint="eastAsia" w:eastAsia="仿宋_GB2312" w:cs="Times New Roman"/>
          <w:color w:val="000000"/>
          <w:sz w:val="32"/>
          <w:szCs w:val="32"/>
        </w:rPr>
        <w:t xml:space="preserve"> </w:t>
      </w:r>
      <w:r>
        <w:rPr>
          <w:rFonts w:hint="eastAsia" w:eastAsia="仿宋_GB2312" w:cs="Times New Roman"/>
          <w:color w:val="000000"/>
          <w:sz w:val="32"/>
          <w:szCs w:val="32"/>
          <w:lang w:val="en-US" w:eastAsia="zh-CN"/>
        </w:rPr>
        <w:t xml:space="preserve">     </w:t>
      </w:r>
      <w:r>
        <w:rPr>
          <w:rFonts w:hint="eastAsia" w:eastAsia="仿宋_GB2312" w:cs="Times New Roman"/>
          <w:color w:val="000000"/>
          <w:sz w:val="32"/>
          <w:szCs w:val="32"/>
        </w:rPr>
        <w:t>法人代表签字：</w:t>
      </w:r>
      <w:r>
        <w:rPr>
          <w:rFonts w:hint="eastAsia" w:eastAsia="仿宋_GB2312" w:cs="Times New Roman"/>
          <w:color w:val="FF0000"/>
          <w:sz w:val="24"/>
          <w:szCs w:val="24"/>
          <w:lang w:eastAsia="zh-CN"/>
        </w:rPr>
        <w:t>（必须法人</w:t>
      </w:r>
      <w:r>
        <w:rPr>
          <w:rFonts w:hint="eastAsia" w:eastAsia="仿宋_GB2312" w:cs="Times New Roman"/>
          <w:color w:val="FF0000"/>
          <w:sz w:val="24"/>
          <w:szCs w:val="24"/>
        </w:rPr>
        <w:t>签字</w:t>
      </w:r>
      <w:r>
        <w:rPr>
          <w:rFonts w:hint="eastAsia" w:eastAsia="仿宋_GB2312" w:cs="Times New Roman"/>
          <w:color w:val="FF0000"/>
          <w:sz w:val="24"/>
          <w:szCs w:val="24"/>
          <w:lang w:eastAsia="zh-CN"/>
        </w:rPr>
        <w:t>）</w:t>
      </w:r>
    </w:p>
    <w:p>
      <w:r>
        <w:rPr>
          <w:rFonts w:hint="eastAsia" w:eastAsia="仿宋_GB2312" w:cs="Times New Roman"/>
          <w:color w:val="FF0000"/>
          <w:sz w:val="24"/>
          <w:szCs w:val="24"/>
          <w:lang w:val="en-US" w:eastAsia="zh-CN"/>
        </w:rPr>
        <w:t xml:space="preserve">                                        </w:t>
      </w:r>
      <w:r>
        <w:rPr>
          <w:rFonts w:hint="eastAsia" w:eastAsia="仿宋_GB2312" w:cs="Times New Roman"/>
          <w:color w:val="000000"/>
          <w:sz w:val="32"/>
          <w:szCs w:val="32"/>
        </w:rPr>
        <w:t xml:space="preserve">年   月  </w:t>
      </w:r>
      <w:r>
        <w:rPr>
          <w:rFonts w:hint="eastAsia" w:eastAsia="仿宋_GB2312" w:cs="Times New Roman"/>
          <w:color w:val="000000"/>
          <w:sz w:val="32"/>
          <w:szCs w:val="32"/>
          <w:lang w:val="en-US" w:eastAsia="zh-CN"/>
        </w:rPr>
        <w:t xml:space="preserve"> </w:t>
      </w:r>
      <w:r>
        <w:rPr>
          <w:rFonts w:hint="eastAsia" w:eastAsia="仿宋_GB2312" w:cs="Times New Roman"/>
          <w:color w:val="000000"/>
          <w:sz w:val="32"/>
          <w:szCs w:val="32"/>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hZGY0N2M5ZjczNGEwNDY2NDQyNzFkZmNiZTYzMWIifQ=="/>
  </w:docVars>
  <w:rsids>
    <w:rsidRoot w:val="136B250A"/>
    <w:rsid w:val="03A97671"/>
    <w:rsid w:val="03EE2872"/>
    <w:rsid w:val="06D66761"/>
    <w:rsid w:val="07C63F3F"/>
    <w:rsid w:val="0A8C5993"/>
    <w:rsid w:val="0A9B73EC"/>
    <w:rsid w:val="0B1F555C"/>
    <w:rsid w:val="0B8C7CA0"/>
    <w:rsid w:val="0EE137AF"/>
    <w:rsid w:val="0F3806B3"/>
    <w:rsid w:val="12BF6A94"/>
    <w:rsid w:val="136B250A"/>
    <w:rsid w:val="14704F62"/>
    <w:rsid w:val="16576369"/>
    <w:rsid w:val="16C348EA"/>
    <w:rsid w:val="17EF640A"/>
    <w:rsid w:val="18DB4C21"/>
    <w:rsid w:val="19A87159"/>
    <w:rsid w:val="1C7A665F"/>
    <w:rsid w:val="1C9B1DD6"/>
    <w:rsid w:val="1CB82353"/>
    <w:rsid w:val="1DBB73DF"/>
    <w:rsid w:val="22A966C6"/>
    <w:rsid w:val="261007DF"/>
    <w:rsid w:val="285F474D"/>
    <w:rsid w:val="290C60C0"/>
    <w:rsid w:val="2C10127C"/>
    <w:rsid w:val="2E914F85"/>
    <w:rsid w:val="2F86450B"/>
    <w:rsid w:val="314C1F38"/>
    <w:rsid w:val="335223C4"/>
    <w:rsid w:val="341B76F7"/>
    <w:rsid w:val="34DE01F9"/>
    <w:rsid w:val="353318C7"/>
    <w:rsid w:val="37C322AF"/>
    <w:rsid w:val="3BDA31B8"/>
    <w:rsid w:val="3DF655DB"/>
    <w:rsid w:val="425A247A"/>
    <w:rsid w:val="42BC1FFF"/>
    <w:rsid w:val="440F5977"/>
    <w:rsid w:val="4A1C48BC"/>
    <w:rsid w:val="4B2A3F7D"/>
    <w:rsid w:val="4D3F4F1E"/>
    <w:rsid w:val="4F3B18FD"/>
    <w:rsid w:val="52254DAB"/>
    <w:rsid w:val="58A3466F"/>
    <w:rsid w:val="58A34A59"/>
    <w:rsid w:val="5A447E40"/>
    <w:rsid w:val="5D1265A7"/>
    <w:rsid w:val="5D951710"/>
    <w:rsid w:val="5FBF3782"/>
    <w:rsid w:val="653B6FD5"/>
    <w:rsid w:val="653C2626"/>
    <w:rsid w:val="6697091E"/>
    <w:rsid w:val="674F1612"/>
    <w:rsid w:val="67A07198"/>
    <w:rsid w:val="6B8C45E4"/>
    <w:rsid w:val="6D670EB1"/>
    <w:rsid w:val="6D845AE0"/>
    <w:rsid w:val="6EB55B1E"/>
    <w:rsid w:val="70AF3DB4"/>
    <w:rsid w:val="7150496C"/>
    <w:rsid w:val="71BE67E5"/>
    <w:rsid w:val="736B139B"/>
    <w:rsid w:val="76314954"/>
    <w:rsid w:val="78460F75"/>
    <w:rsid w:val="78E52A15"/>
    <w:rsid w:val="7D8F77B6"/>
    <w:rsid w:val="7EAD68DA"/>
    <w:rsid w:val="7F980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方正小标宋简体" w:asciiTheme="minorHAnsi" w:hAnsiTheme="minorHAnsi" w:eastAsiaTheme="minorEastAsia"/>
      <w:kern w:val="2"/>
      <w:sz w:val="44"/>
      <w:szCs w:val="4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590" w:lineRule="exact"/>
      <w:ind w:firstLine="880" w:firstLineChars="200"/>
    </w:pPr>
    <w:rPr>
      <w:rFonts w:ascii="Calibri" w:hAnsi="Calibri" w:eastAsia="方正仿宋_GBK"/>
    </w:rPr>
  </w:style>
  <w:style w:type="paragraph" w:customStyle="1" w:styleId="5">
    <w:name w:val="样式1"/>
    <w:basedOn w:val="1"/>
    <w:qFormat/>
    <w:uiPriority w:val="0"/>
    <w:pPr>
      <w:jc w:val="left"/>
    </w:pPr>
    <w:rPr>
      <w:rFonts w:hint="eastAsia" w:ascii="Calibri" w:hAnsi="Calibri" w:eastAsia="宋体" w:cs="Times New Roman"/>
      <w:sz w:val="32"/>
    </w:rPr>
  </w:style>
  <w:style w:type="paragraph" w:customStyle="1" w:styleId="6">
    <w:name w:val="样式2"/>
    <w:basedOn w:val="1"/>
    <w:qFormat/>
    <w:uiPriority w:val="0"/>
    <w:rPr>
      <w:rFonts w:hint="eastAsia" w:ascii="Calibri" w:hAnsi="Calibri" w:eastAsia="宋体" w:cs="Times New Roman"/>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226</Words>
  <Characters>231</Characters>
  <Lines>0</Lines>
  <Paragraphs>0</Paragraphs>
  <TotalTime>2</TotalTime>
  <ScaleCrop>false</ScaleCrop>
  <LinksUpToDate>false</LinksUpToDate>
  <CharactersWithSpaces>332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2022-11-07T02:31:00Z</dcterms:created>
  <dc:creator>Mero</dc:creator>
  <cp:lastModifiedBy>若不相欠，怎会相见！</cp:lastModifiedBy>
  <dcterms:modified xsi:type="dcterms:W3CDTF">2023-09-20T01:19:18Z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400BCF42E55D463DAF936E6340C075B1</vt:lpwstr>
  </property>
</Properties>
</file>