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申请</w:t>
      </w:r>
      <w:bookmarkStart w:id="0" w:name="OLE_LINK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兑现奖励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六安市市场监管局开发区分局：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我公司于20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X年X月X日获得XXXX，证书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（文件）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编号XXXX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根据六安经济技术开发区管理委员会文件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关于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修订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六安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经济技术开发区推动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质量强区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奖励扶持若干规定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通知》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(六开管﹝20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号)的文件精神。现兑现奖励人民币(大写) XXXX元整。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color w:val="000000"/>
          <w:sz w:val="32"/>
          <w:szCs w:val="32"/>
        </w:rPr>
        <w:t xml:space="preserve">（单位公章）  </w:t>
      </w:r>
    </w:p>
    <w:p>
      <w:pPr>
        <w:spacing w:line="580" w:lineRule="exact"/>
        <w:ind w:firstLine="640" w:firstLineChars="200"/>
        <w:rPr>
          <w:rFonts w:hint="eastAsia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</w:rPr>
        <w:t xml:space="preserve">                       法人代表签字：</w:t>
      </w:r>
      <w:r>
        <w:rPr>
          <w:rFonts w:hint="eastAsia" w:eastAsia="仿宋_GB2312" w:cs="Times New Roman"/>
          <w:color w:val="FF0000"/>
          <w:sz w:val="24"/>
          <w:szCs w:val="24"/>
          <w:lang w:eastAsia="zh-CN"/>
        </w:rPr>
        <w:t>（必须法人</w:t>
      </w:r>
      <w:r>
        <w:rPr>
          <w:rFonts w:hint="eastAsia" w:eastAsia="仿宋_GB2312" w:cs="Times New Roman"/>
          <w:color w:val="FF0000"/>
          <w:sz w:val="24"/>
          <w:szCs w:val="24"/>
        </w:rPr>
        <w:t>签字</w:t>
      </w:r>
      <w:r>
        <w:rPr>
          <w:rFonts w:hint="eastAsia" w:eastAsia="仿宋_GB2312" w:cs="Times New Roman"/>
          <w:color w:val="FF0000"/>
          <w:sz w:val="24"/>
          <w:szCs w:val="24"/>
          <w:lang w:eastAsia="zh-CN"/>
        </w:rPr>
        <w:t>）</w:t>
      </w:r>
      <w:r>
        <w:rPr>
          <w:rFonts w:hint="eastAsia" w:eastAsia="仿宋_GB2312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hint="eastAsia" w:eastAsia="仿宋_GB2312" w:cs="Times New Roman"/>
          <w:color w:val="000000"/>
          <w:sz w:val="32"/>
          <w:szCs w:val="32"/>
        </w:rPr>
        <w:t xml:space="preserve">                              </w:t>
      </w:r>
    </w:p>
    <w:p>
      <w:pPr>
        <w:spacing w:line="580" w:lineRule="exact"/>
        <w:ind w:firstLine="640" w:firstLineChars="200"/>
        <w:rPr>
          <w:rFonts w:hint="eastAsia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</w:rPr>
        <w:t xml:space="preserve">                 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eastAsia="仿宋_GB2312" w:cs="Times New Roman"/>
          <w:color w:val="000000"/>
          <w:sz w:val="32"/>
          <w:szCs w:val="32"/>
        </w:rPr>
        <w:t xml:space="preserve">年   月  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color w:val="000000"/>
          <w:sz w:val="32"/>
          <w:szCs w:val="32"/>
        </w:rPr>
        <w:t xml:space="preserve">日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jY0YjEzMjFhMGU2OTgzNGY3ZTFmNTEyZDYzMzQifQ=="/>
  </w:docVars>
  <w:rsids>
    <w:rsidRoot w:val="6D050E6A"/>
    <w:rsid w:val="03A97671"/>
    <w:rsid w:val="03EE2872"/>
    <w:rsid w:val="06D66761"/>
    <w:rsid w:val="07C63F3F"/>
    <w:rsid w:val="0A8C5993"/>
    <w:rsid w:val="0A9B73EC"/>
    <w:rsid w:val="0B1F555C"/>
    <w:rsid w:val="0B8C7CA0"/>
    <w:rsid w:val="0EE137AF"/>
    <w:rsid w:val="0F3806B3"/>
    <w:rsid w:val="12BF6A94"/>
    <w:rsid w:val="14704F62"/>
    <w:rsid w:val="16576369"/>
    <w:rsid w:val="16C348EA"/>
    <w:rsid w:val="17EF640A"/>
    <w:rsid w:val="18DB4C21"/>
    <w:rsid w:val="19A87159"/>
    <w:rsid w:val="1C7A665F"/>
    <w:rsid w:val="1C9B1DD6"/>
    <w:rsid w:val="1CB82353"/>
    <w:rsid w:val="1DBB73DF"/>
    <w:rsid w:val="22A966C6"/>
    <w:rsid w:val="261007DF"/>
    <w:rsid w:val="285F474D"/>
    <w:rsid w:val="290C60C0"/>
    <w:rsid w:val="2C10127C"/>
    <w:rsid w:val="2E914F85"/>
    <w:rsid w:val="2F86450B"/>
    <w:rsid w:val="314C1F38"/>
    <w:rsid w:val="335223C4"/>
    <w:rsid w:val="341B76F7"/>
    <w:rsid w:val="34DE01F9"/>
    <w:rsid w:val="353318C7"/>
    <w:rsid w:val="3BDA31B8"/>
    <w:rsid w:val="3DF655DB"/>
    <w:rsid w:val="425A247A"/>
    <w:rsid w:val="42BC1FFF"/>
    <w:rsid w:val="440F5977"/>
    <w:rsid w:val="4A1C48BC"/>
    <w:rsid w:val="4B2A3F7D"/>
    <w:rsid w:val="4D3F4F1E"/>
    <w:rsid w:val="4F3B18FD"/>
    <w:rsid w:val="52254DAB"/>
    <w:rsid w:val="58A3466F"/>
    <w:rsid w:val="58A34A59"/>
    <w:rsid w:val="5A447E40"/>
    <w:rsid w:val="5D1265A7"/>
    <w:rsid w:val="5D951710"/>
    <w:rsid w:val="5FBF3782"/>
    <w:rsid w:val="653B6FD5"/>
    <w:rsid w:val="653C2626"/>
    <w:rsid w:val="6697091E"/>
    <w:rsid w:val="674F1612"/>
    <w:rsid w:val="67A07198"/>
    <w:rsid w:val="6B8C45E4"/>
    <w:rsid w:val="6D050E6A"/>
    <w:rsid w:val="6D670EB1"/>
    <w:rsid w:val="6D845AE0"/>
    <w:rsid w:val="6EB55B1E"/>
    <w:rsid w:val="70AF3DB4"/>
    <w:rsid w:val="7150496C"/>
    <w:rsid w:val="71BE67E5"/>
    <w:rsid w:val="736B139B"/>
    <w:rsid w:val="76314954"/>
    <w:rsid w:val="78460F75"/>
    <w:rsid w:val="78E52A15"/>
    <w:rsid w:val="7D8F77B6"/>
    <w:rsid w:val="7EAD68DA"/>
    <w:rsid w:val="7F98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/>
    </w:rPr>
  </w:style>
  <w:style w:type="paragraph" w:customStyle="1" w:styleId="5">
    <w:name w:val="样式1"/>
    <w:basedOn w:val="1"/>
    <w:qFormat/>
    <w:uiPriority w:val="0"/>
    <w:pPr>
      <w:jc w:val="left"/>
    </w:pPr>
    <w:rPr>
      <w:rFonts w:hint="eastAsia" w:ascii="Calibri" w:hAnsi="Calibri" w:eastAsia="宋体" w:cs="Times New Roman"/>
      <w:sz w:val="32"/>
    </w:rPr>
  </w:style>
  <w:style w:type="paragraph" w:customStyle="1" w:styleId="6">
    <w:name w:val="样式2"/>
    <w:basedOn w:val="1"/>
    <w:qFormat/>
    <w:uiPriority w:val="0"/>
    <w:rPr>
      <w:rFonts w:hint="eastAsia" w:ascii="Calibri" w:hAnsi="Calibri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2022-11-07T02:30:00Z</dcterms:created>
  <dc:creator>Mero</dc:creator>
  <cp:lastModifiedBy>Mero</cp:lastModifiedBy>
  <dcterms:modified xsi:type="dcterms:W3CDTF">2022-11-07T02:31:20Z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BDABA434EDB246CCB391CCDDF77498B9</vt:lpwstr>
  </property>
</Properties>
</file>